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1673F4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731520"/>
                <wp:effectExtent l="0" t="0" r="2286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731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69FBA0C4" w:rsidR="00F87F84" w:rsidRPr="001366E5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1366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Božica Jelušić, </w:t>
                            </w:r>
                            <w:r w:rsidR="001366E5" w:rsidRPr="001366E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Dobrodošlica Božiću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57.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69FBA0C4" w:rsidR="00F87F84" w:rsidRPr="001366E5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1366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Božica Jelušić, </w:t>
                      </w:r>
                      <w:r w:rsidR="001366E5" w:rsidRPr="001366E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Dobrodošlica Božiću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1DC4056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366E5">
        <w:rPr>
          <w:sz w:val="28"/>
          <w:szCs w:val="28"/>
        </w:rPr>
        <w:t>1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B9AE1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C15780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C15780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6CCDA5CF" w:rsidR="00FE6EF8" w:rsidRDefault="00477BE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na koji se način pripremaš za Božić u krugu svoje obitelji</w:t>
      </w:r>
    </w:p>
    <w:p w14:paraId="3E5055B9" w14:textId="24BFCCFC" w:rsidR="005E6072" w:rsidRDefault="00477BE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pjesničke slike s obzirom na to kojim si ih osjetilom doživio/doživjela</w:t>
      </w:r>
    </w:p>
    <w:p w14:paraId="671E3218" w14:textId="4A5C5CB8" w:rsidR="001A4CC6" w:rsidRDefault="00477BE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lirska obilježja pjesme: osjećajnost, sažetost, ritmičnost, rimu, vrstu stiha i strofe, stilska izražajna sredstva</w:t>
      </w:r>
    </w:p>
    <w:p w14:paraId="03F4E318" w14:textId="2E59D171" w:rsidR="00D306DD" w:rsidRDefault="001A4CC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oblikovat ćeš </w:t>
      </w:r>
      <w:r w:rsidR="00477BE5">
        <w:rPr>
          <w:rFonts w:ascii="Candara" w:hAnsi="Candara"/>
        </w:rPr>
        <w:t>osnovnu misao pjesme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5372757B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C15780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C15780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50DAD6F4" w:rsidR="002033D3" w:rsidRPr="00BA1A89" w:rsidRDefault="00DD0E23" w:rsidP="001366E5">
      <w:pPr>
        <w:pStyle w:val="Bezproreda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1366E5">
        <w:rPr>
          <w:rFonts w:cstheme="minorHAnsi"/>
          <w:color w:val="7030A0"/>
          <w:sz w:val="28"/>
          <w:szCs w:val="28"/>
        </w:rPr>
        <w:t xml:space="preserve">Božica Jelušić, </w:t>
      </w:r>
      <w:r w:rsidR="001366E5" w:rsidRPr="001366E5">
        <w:rPr>
          <w:rFonts w:cstheme="minorHAnsi"/>
          <w:i/>
          <w:iCs/>
          <w:color w:val="7030A0"/>
          <w:sz w:val="28"/>
          <w:szCs w:val="28"/>
        </w:rPr>
        <w:t>Dobrodošlica Božiću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2986D0EF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366E5">
        <w:rPr>
          <w:sz w:val="24"/>
          <w:szCs w:val="24"/>
        </w:rPr>
        <w:t>118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8A16C1">
        <w:rPr>
          <w:sz w:val="24"/>
          <w:szCs w:val="24"/>
        </w:rPr>
        <w:t xml:space="preserve"> </w:t>
      </w:r>
      <w:r w:rsidR="001366E5">
        <w:rPr>
          <w:sz w:val="24"/>
          <w:szCs w:val="24"/>
        </w:rPr>
        <w:t>Što sve činiš u blagdanske dane da budeš dobar domaćin bližnjima? Opiši pripreme za Božić u svojemu domu. Koje boje, zvukovi i mirisi prevladavaju?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493EABBD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9C6AD9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618E87E7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A16C1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="001366E5" w:rsidRPr="005D37AF">
          <w:rPr>
            <w:rStyle w:val="Hiperveza"/>
            <w:sz w:val="24"/>
            <w:szCs w:val="24"/>
          </w:rPr>
          <w:t>https://www.e-sfera.hr/dodatni-digitalni-sadrzaji/5118b1c5-279b-4728-875d-50b703985619/</w:t>
        </w:r>
      </w:hyperlink>
      <w:r w:rsidR="001366E5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400935">
        <w:rPr>
          <w:sz w:val="24"/>
          <w:szCs w:val="24"/>
        </w:rPr>
        <w:t xml:space="preserve">pjesme </w:t>
      </w:r>
      <w:r w:rsidR="001366E5" w:rsidRPr="001366E5">
        <w:rPr>
          <w:i/>
          <w:iCs/>
          <w:sz w:val="24"/>
          <w:szCs w:val="24"/>
        </w:rPr>
        <w:t>Dobrodošlica Božiću</w:t>
      </w:r>
      <w:r w:rsidR="001366E5">
        <w:rPr>
          <w:sz w:val="24"/>
          <w:szCs w:val="24"/>
        </w:rPr>
        <w:t xml:space="preserve"> Božice Jelušić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1366E5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D46B05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CF4E12">
        <w:rPr>
          <w:b/>
          <w:color w:val="FFFFFF" w:themeColor="background1"/>
          <w:sz w:val="24"/>
          <w:szCs w:val="24"/>
        </w:rPr>
        <w:t>/pročitanoga</w:t>
      </w:r>
    </w:p>
    <w:p w14:paraId="12DA91A1" w14:textId="7764EBFB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5540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</w:t>
      </w:r>
      <w:r w:rsidR="00C15780">
        <w:rPr>
          <w:sz w:val="24"/>
          <w:szCs w:val="24"/>
        </w:rPr>
        <w:t xml:space="preserve"> </w:t>
      </w:r>
      <w:r w:rsidR="00C15780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C15780">
        <w:rPr>
          <w:b/>
          <w:i/>
          <w:color w:val="7030A0"/>
          <w:sz w:val="24"/>
          <w:szCs w:val="24"/>
        </w:rPr>
        <w:t>6</w:t>
      </w:r>
      <w:r w:rsidR="00C15780" w:rsidRPr="006422B2">
        <w:rPr>
          <w:color w:val="000000" w:themeColor="text1"/>
          <w:sz w:val="24"/>
          <w:szCs w:val="24"/>
        </w:rPr>
        <w:t>,</w:t>
      </w:r>
      <w:r w:rsidR="00C15780" w:rsidRPr="00712948">
        <w:rPr>
          <w:b/>
          <w:i/>
          <w:color w:val="0070C0"/>
          <w:sz w:val="24"/>
          <w:szCs w:val="24"/>
        </w:rPr>
        <w:t xml:space="preserve"> </w:t>
      </w:r>
      <w:r w:rsidR="00C15780">
        <w:rPr>
          <w:sz w:val="24"/>
          <w:szCs w:val="24"/>
        </w:rPr>
        <w:t>1</w:t>
      </w:r>
      <w:r w:rsidR="00C15780" w:rsidRPr="00712948">
        <w:rPr>
          <w:sz w:val="24"/>
          <w:szCs w:val="24"/>
        </w:rPr>
        <w:t>. dio</w:t>
      </w:r>
      <w:r w:rsidR="00C15780">
        <w:rPr>
          <w:sz w:val="24"/>
          <w:szCs w:val="24"/>
        </w:rPr>
        <w:t xml:space="preserve"> (</w:t>
      </w:r>
      <w:hyperlink r:id="rId12" w:history="1">
        <w:r w:rsidR="00C15780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C15780">
        <w:rPr>
          <w:sz w:val="24"/>
          <w:szCs w:val="24"/>
        </w:rPr>
        <w:t>)</w:t>
      </w:r>
      <w:r w:rsidR="00727017">
        <w:rPr>
          <w:sz w:val="24"/>
          <w:szCs w:val="24"/>
        </w:rPr>
        <w:t xml:space="preserve">, str. </w:t>
      </w:r>
      <w:r w:rsidR="001366E5">
        <w:rPr>
          <w:sz w:val="24"/>
          <w:szCs w:val="24"/>
        </w:rPr>
        <w:t>119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0D1E68A6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1366E5">
        <w:rPr>
          <w:sz w:val="24"/>
          <w:szCs w:val="24"/>
        </w:rPr>
        <w:t>119</w:t>
      </w:r>
      <w:r w:rsidR="008A16C1">
        <w:rPr>
          <w:sz w:val="24"/>
          <w:szCs w:val="24"/>
        </w:rPr>
        <w:t>.</w:t>
      </w:r>
      <w:r w:rsidR="00400935">
        <w:rPr>
          <w:sz w:val="24"/>
          <w:szCs w:val="24"/>
        </w:rPr>
        <w:t xml:space="preserve"> </w:t>
      </w:r>
      <w:r w:rsidR="001366E5">
        <w:rPr>
          <w:sz w:val="24"/>
          <w:szCs w:val="24"/>
        </w:rPr>
        <w:t xml:space="preserve">U rubrici </w:t>
      </w:r>
      <w:r w:rsidR="001366E5" w:rsidRPr="001366E5">
        <w:rPr>
          <w:i/>
          <w:iCs/>
          <w:sz w:val="24"/>
          <w:szCs w:val="24"/>
        </w:rPr>
        <w:t>Umjetnost riječi</w:t>
      </w:r>
      <w:r w:rsidR="001366E5">
        <w:rPr>
          <w:sz w:val="24"/>
          <w:szCs w:val="24"/>
        </w:rPr>
        <w:t xml:space="preserve">, u digitalnome udžbeniku, </w:t>
      </w:r>
      <w:r w:rsidR="00C15780">
        <w:rPr>
          <w:sz w:val="24"/>
          <w:szCs w:val="24"/>
        </w:rPr>
        <w:t xml:space="preserve">na </w:t>
      </w:r>
      <w:r w:rsidR="001366E5">
        <w:rPr>
          <w:sz w:val="24"/>
          <w:szCs w:val="24"/>
        </w:rPr>
        <w:t>poveznic</w:t>
      </w:r>
      <w:r w:rsidR="00C15780">
        <w:rPr>
          <w:sz w:val="24"/>
          <w:szCs w:val="24"/>
        </w:rPr>
        <w:t>i</w:t>
      </w:r>
      <w:r w:rsidR="00477BE5" w:rsidRPr="00477BE5">
        <w:t xml:space="preserve"> </w:t>
      </w:r>
      <w:hyperlink r:id="rId13" w:history="1">
        <w:r w:rsidR="00477BE5" w:rsidRPr="005D37AF">
          <w:rPr>
            <w:rStyle w:val="Hiperveza"/>
            <w:sz w:val="24"/>
            <w:szCs w:val="24"/>
          </w:rPr>
          <w:t>https://www.e-sfera.hr/dodatni-digitalni-sadrzaji/5118b1c5-279b-4728-875d-50b703985619/</w:t>
        </w:r>
      </w:hyperlink>
      <w:r w:rsidR="00477BE5">
        <w:rPr>
          <w:sz w:val="24"/>
          <w:szCs w:val="24"/>
        </w:rPr>
        <w:t xml:space="preserve">, </w:t>
      </w:r>
      <w:r w:rsidR="001366E5">
        <w:rPr>
          <w:sz w:val="24"/>
          <w:szCs w:val="24"/>
        </w:rPr>
        <w:t>pomo</w:t>
      </w:r>
      <w:r w:rsidR="00477BE5">
        <w:rPr>
          <w:sz w:val="24"/>
          <w:szCs w:val="24"/>
        </w:rPr>
        <w:t>ću</w:t>
      </w:r>
      <w:r w:rsidR="001366E5">
        <w:rPr>
          <w:sz w:val="24"/>
          <w:szCs w:val="24"/>
        </w:rPr>
        <w:t xml:space="preserve"> prezentacije ponovi što znaš o pjesničkim slikama. Na istoj poveznici zaigraj kviz i prepoznaj </w:t>
      </w:r>
      <w:r w:rsidR="00477BE5">
        <w:rPr>
          <w:sz w:val="24"/>
          <w:szCs w:val="24"/>
        </w:rPr>
        <w:t xml:space="preserve">lirska obilježja </w:t>
      </w:r>
      <w:r w:rsidR="001366E5">
        <w:rPr>
          <w:sz w:val="24"/>
          <w:szCs w:val="24"/>
        </w:rPr>
        <w:t>u pjesmi.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4AD2809" w14:textId="5408B344" w:rsidR="008A16C1" w:rsidRDefault="00477BE5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Imenicama </w:t>
      </w:r>
      <w:r w:rsidRPr="00477BE5">
        <w:rPr>
          <w:i/>
          <w:iCs/>
          <w:sz w:val="24"/>
          <w:szCs w:val="24"/>
        </w:rPr>
        <w:t>Božić, bor, zvijezda, ljubav, svjetlost</w:t>
      </w:r>
      <w:r>
        <w:rPr>
          <w:sz w:val="24"/>
          <w:szCs w:val="24"/>
        </w:rPr>
        <w:t xml:space="preserve"> dodaj epitete pa ih oblikuj u lijepu misao koju ćeš uputiti svojim bližnjima kad im budeš pisao/pisala božićnu čestitku</w:t>
      </w:r>
      <w:r w:rsidR="00B06AD8">
        <w:rPr>
          <w:sz w:val="24"/>
          <w:szCs w:val="24"/>
        </w:rPr>
        <w:t xml:space="preserve">. </w:t>
      </w:r>
    </w:p>
    <w:sectPr w:rsidR="008A1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366E5"/>
    <w:rsid w:val="0017383C"/>
    <w:rsid w:val="001A4CC6"/>
    <w:rsid w:val="001F6719"/>
    <w:rsid w:val="002033D3"/>
    <w:rsid w:val="002038F3"/>
    <w:rsid w:val="00211576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77BE5"/>
    <w:rsid w:val="004C3917"/>
    <w:rsid w:val="004F42AC"/>
    <w:rsid w:val="0051497D"/>
    <w:rsid w:val="005540DE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872185"/>
    <w:rsid w:val="008A16C1"/>
    <w:rsid w:val="0092011E"/>
    <w:rsid w:val="009642B4"/>
    <w:rsid w:val="009C6AD9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71674"/>
    <w:rsid w:val="00B852B1"/>
    <w:rsid w:val="00BA1A89"/>
    <w:rsid w:val="00BD1B35"/>
    <w:rsid w:val="00BF1E97"/>
    <w:rsid w:val="00C15780"/>
    <w:rsid w:val="00C21E48"/>
    <w:rsid w:val="00C335D9"/>
    <w:rsid w:val="00C70DE5"/>
    <w:rsid w:val="00C72E00"/>
    <w:rsid w:val="00CA3BE9"/>
    <w:rsid w:val="00CE2259"/>
    <w:rsid w:val="00CF329D"/>
    <w:rsid w:val="00CF4E12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E497E"/>
    <w:rsid w:val="00F50AC3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5118b1c5-279b-4728-875d-50b703985619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udzbenik/0e286b24-d8b6-4359-9b9b-ad79bdbd78b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5118b1c5-279b-4728-875d-50b70398561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33</cp:revision>
  <dcterms:created xsi:type="dcterms:W3CDTF">2020-09-11T12:53:00Z</dcterms:created>
  <dcterms:modified xsi:type="dcterms:W3CDTF">2020-11-23T05:25:00Z</dcterms:modified>
</cp:coreProperties>
</file>